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F7B" w:rsidRDefault="00411F7B" w:rsidP="00AD5730">
      <w:pPr>
        <w:ind w:left="708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E000B1" w:rsidRPr="00CB2590" w:rsidRDefault="00820B86" w:rsidP="00AD5730">
      <w:pPr>
        <w:ind w:left="708"/>
        <w:jc w:val="center"/>
        <w:rPr>
          <w:b/>
          <w:bCs/>
          <w:color w:val="FF0000"/>
          <w:sz w:val="28"/>
          <w:szCs w:val="28"/>
        </w:rPr>
      </w:pPr>
      <w:r w:rsidRPr="00CB2590">
        <w:rPr>
          <w:b/>
          <w:bCs/>
          <w:color w:val="FF0000"/>
          <w:sz w:val="28"/>
          <w:szCs w:val="28"/>
        </w:rPr>
        <w:t>Сроки, мест</w:t>
      </w:r>
      <w:r w:rsidR="0088106D">
        <w:rPr>
          <w:b/>
          <w:bCs/>
          <w:color w:val="FF0000"/>
          <w:sz w:val="28"/>
          <w:szCs w:val="28"/>
        </w:rPr>
        <w:t>о</w:t>
      </w:r>
      <w:r w:rsidRPr="00CB2590">
        <w:rPr>
          <w:b/>
          <w:bCs/>
          <w:color w:val="FF0000"/>
          <w:sz w:val="28"/>
          <w:szCs w:val="28"/>
        </w:rPr>
        <w:t>, п</w:t>
      </w:r>
      <w:r w:rsidR="00BB5A18" w:rsidRPr="00CB2590">
        <w:rPr>
          <w:b/>
          <w:bCs/>
          <w:color w:val="FF0000"/>
          <w:sz w:val="28"/>
          <w:szCs w:val="28"/>
        </w:rPr>
        <w:t>орядок подачи и рассмотрения апелляци</w:t>
      </w:r>
      <w:r w:rsidR="00AD5730" w:rsidRPr="00CB2590">
        <w:rPr>
          <w:b/>
          <w:bCs/>
          <w:color w:val="FF0000"/>
          <w:sz w:val="28"/>
          <w:szCs w:val="28"/>
        </w:rPr>
        <w:t>й</w:t>
      </w:r>
      <w:r w:rsidR="00AE1035" w:rsidRPr="00CB2590">
        <w:rPr>
          <w:b/>
          <w:bCs/>
          <w:color w:val="FF0000"/>
          <w:sz w:val="28"/>
          <w:szCs w:val="28"/>
        </w:rPr>
        <w:t xml:space="preserve"> </w:t>
      </w:r>
    </w:p>
    <w:p w:rsidR="00820B86" w:rsidRPr="00D76B98" w:rsidRDefault="00BA3C2F" w:rsidP="00AD5730">
      <w:pPr>
        <w:ind w:left="708"/>
        <w:jc w:val="center"/>
        <w:rPr>
          <w:b/>
          <w:bCs/>
          <w:color w:val="FF0000"/>
          <w:sz w:val="28"/>
          <w:szCs w:val="28"/>
        </w:rPr>
      </w:pPr>
      <w:r w:rsidRPr="00D76B98">
        <w:rPr>
          <w:b/>
          <w:bCs/>
          <w:color w:val="FF0000"/>
          <w:sz w:val="28"/>
          <w:szCs w:val="28"/>
        </w:rPr>
        <w:t>(основной государственный экзамен)</w:t>
      </w:r>
    </w:p>
    <w:p w:rsidR="00BA3C2F" w:rsidRPr="00D76B98" w:rsidRDefault="00BA3C2F" w:rsidP="00820B86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20B86" w:rsidRPr="00F36C77" w:rsidRDefault="00820B86" w:rsidP="00820B86">
      <w:pPr>
        <w:shd w:val="clear" w:color="auto" w:fill="FFFFFF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Участник ОГЭ имеет право подать апелляцию в письменной форме о нарушении установленного порядка проведения ОГЭ и (или) о несогласии с выставленными баллами. Участник ОГЭ и (или) его родители (законные представители) при желании могут присутствовать при рассмотрении апелляции.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Апелляции по содержанию и структуре заданий, а также по вопросам, связанным с нарушением участником ОГЭ требований к оформлению экзаменационной работы, конфликтная комиссия не рассматривает.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b/>
          <w:sz w:val="28"/>
          <w:szCs w:val="28"/>
        </w:rPr>
        <w:t>Апелляцию о нарушении установленного порядка проведения экзамена</w:t>
      </w:r>
      <w:r w:rsidRPr="00F36C77">
        <w:rPr>
          <w:sz w:val="28"/>
          <w:szCs w:val="28"/>
        </w:rPr>
        <w:t xml:space="preserve"> участник ОГЭ подает </w:t>
      </w:r>
      <w:r w:rsidRPr="00F36C77">
        <w:rPr>
          <w:b/>
          <w:sz w:val="28"/>
          <w:szCs w:val="28"/>
        </w:rPr>
        <w:t>в день проведения экзамена</w:t>
      </w:r>
      <w:r w:rsidRPr="00F36C77">
        <w:rPr>
          <w:sz w:val="28"/>
          <w:szCs w:val="28"/>
        </w:rPr>
        <w:t xml:space="preserve"> по соответствующему предмету уполномоченному представителю ГЭК, </w:t>
      </w:r>
      <w:r w:rsidRPr="00F36C77">
        <w:rPr>
          <w:b/>
          <w:sz w:val="28"/>
          <w:szCs w:val="28"/>
        </w:rPr>
        <w:t>не покидая ППЭ.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При рассмотрении апелляции проверка изложенных в ней фактов не проводится лицами, принимавшими участие в организации и (или) проведении соответствующего экзамена.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В целях проверки изложенных в апелляции сведений о нарушении установленного порядка проведения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уполномоченным представителем ГЭК организуется проведение проверки при участии организаторов, </w:t>
      </w:r>
      <w:proofErr w:type="gramStart"/>
      <w:r w:rsidRPr="00F36C77">
        <w:rPr>
          <w:sz w:val="28"/>
          <w:szCs w:val="28"/>
        </w:rPr>
        <w:t>технических</w:t>
      </w:r>
      <w:proofErr w:type="gramEnd"/>
      <w:r w:rsidRPr="00F36C77">
        <w:rPr>
          <w:sz w:val="28"/>
          <w:szCs w:val="28"/>
        </w:rPr>
        <w:t xml:space="preserve">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сотрудников,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Результаты проверки оформляются в форме заключения. Апелляция и заключение о результатах проверки </w:t>
      </w:r>
      <w:r w:rsidRPr="00F36C77">
        <w:rPr>
          <w:b/>
          <w:sz w:val="28"/>
          <w:szCs w:val="28"/>
        </w:rPr>
        <w:t>в тот же день</w:t>
      </w:r>
      <w:r w:rsidRPr="00F36C77">
        <w:rPr>
          <w:sz w:val="28"/>
          <w:szCs w:val="28"/>
        </w:rPr>
        <w:t xml:space="preserve"> передаются уполномоченным представителем ГЭК в конфликтную комиссию.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 рассмотрении апелляции о нарушении установленного порядка проведения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конфликтная комиссия рассматривает апелляцию, заключение о результатах проверки и выносит одно из решений: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об отклонении апелляции;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об удовлетворении апелляции.</w:t>
      </w:r>
    </w:p>
    <w:p w:rsidR="000D405C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</w:t>
      </w:r>
      <w:r w:rsidR="00B70B13">
        <w:rPr>
          <w:sz w:val="28"/>
          <w:szCs w:val="28"/>
        </w:rPr>
        <w:t xml:space="preserve">ОГЭ </w:t>
      </w:r>
      <w:r w:rsidRPr="00F36C77">
        <w:rPr>
          <w:sz w:val="28"/>
          <w:szCs w:val="28"/>
        </w:rPr>
        <w:t>(резервные дни).</w:t>
      </w:r>
    </w:p>
    <w:p w:rsidR="00E61A23" w:rsidRPr="00F36C77" w:rsidRDefault="00E61A23" w:rsidP="00B70B13">
      <w:pPr>
        <w:tabs>
          <w:tab w:val="num" w:pos="1134"/>
        </w:tabs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Апелляция о несогласии с выставленными баллами подается в течение </w:t>
      </w:r>
      <w:r w:rsidRPr="00F36C77">
        <w:rPr>
          <w:b/>
          <w:sz w:val="28"/>
          <w:szCs w:val="28"/>
        </w:rPr>
        <w:t>двух рабочих дней</w:t>
      </w:r>
      <w:r w:rsidRPr="00F36C77">
        <w:rPr>
          <w:sz w:val="28"/>
          <w:szCs w:val="28"/>
        </w:rPr>
        <w:t xml:space="preserve"> со дня объявления результатов экзамена по соответствующему предмету.</w:t>
      </w:r>
    </w:p>
    <w:p w:rsidR="00B70B13" w:rsidRDefault="00B70B13" w:rsidP="00A12FBB">
      <w:pPr>
        <w:ind w:firstLine="708"/>
        <w:jc w:val="both"/>
        <w:rPr>
          <w:sz w:val="28"/>
          <w:szCs w:val="28"/>
        </w:rPr>
      </w:pPr>
    </w:p>
    <w:p w:rsidR="00A12FBB" w:rsidRPr="00F36C77" w:rsidRDefault="00A12FBB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Апелляция о несогласии с выставленными баллами ОГЭ </w:t>
      </w:r>
      <w:r w:rsidRPr="00F36C77">
        <w:rPr>
          <w:b/>
          <w:sz w:val="28"/>
          <w:szCs w:val="28"/>
        </w:rPr>
        <w:t xml:space="preserve">подается </w:t>
      </w:r>
      <w:r w:rsidR="0077795E">
        <w:rPr>
          <w:b/>
          <w:sz w:val="28"/>
          <w:szCs w:val="28"/>
        </w:rPr>
        <w:t xml:space="preserve">в </w:t>
      </w:r>
      <w:r w:rsidRPr="00F36C77">
        <w:rPr>
          <w:b/>
          <w:sz w:val="28"/>
          <w:szCs w:val="28"/>
        </w:rPr>
        <w:t>образовательную организацию,</w:t>
      </w:r>
      <w:r w:rsidRPr="00F36C77">
        <w:rPr>
          <w:sz w:val="28"/>
          <w:szCs w:val="28"/>
        </w:rPr>
        <w:t xml:space="preserve"> в которой они были допущены в установленном порядке к ГИА</w:t>
      </w:r>
      <w:r w:rsidR="00CE122C" w:rsidRPr="00F36C77">
        <w:rPr>
          <w:sz w:val="28"/>
          <w:szCs w:val="28"/>
        </w:rPr>
        <w:t xml:space="preserve">, </w:t>
      </w:r>
      <w:r w:rsidRPr="00F36C77">
        <w:rPr>
          <w:sz w:val="28"/>
          <w:szCs w:val="28"/>
        </w:rPr>
        <w:t xml:space="preserve"> в течение </w:t>
      </w:r>
      <w:r w:rsidRPr="00F36C77">
        <w:rPr>
          <w:b/>
          <w:sz w:val="28"/>
          <w:szCs w:val="28"/>
        </w:rPr>
        <w:t>2-х рабочих дней</w:t>
      </w:r>
      <w:r w:rsidRPr="00F36C77">
        <w:rPr>
          <w:sz w:val="28"/>
          <w:szCs w:val="28"/>
        </w:rPr>
        <w:t xml:space="preserve"> со дня объявления результатов </w:t>
      </w:r>
      <w:r w:rsidR="00CE122C" w:rsidRPr="00F36C77">
        <w:rPr>
          <w:sz w:val="28"/>
          <w:szCs w:val="28"/>
        </w:rPr>
        <w:t>экзамена</w:t>
      </w:r>
      <w:r w:rsidRPr="00F36C77">
        <w:rPr>
          <w:sz w:val="28"/>
          <w:szCs w:val="28"/>
        </w:rPr>
        <w:t xml:space="preserve"> по соответствующему общеобразовательному предмету. </w:t>
      </w:r>
    </w:p>
    <w:p w:rsidR="00D45FB5" w:rsidRPr="00F36C77" w:rsidRDefault="00A12FBB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Руководитель </w:t>
      </w:r>
      <w:r w:rsidR="00CE122C" w:rsidRPr="00F36C77">
        <w:rPr>
          <w:sz w:val="28"/>
          <w:szCs w:val="28"/>
        </w:rPr>
        <w:t>образовательной организации</w:t>
      </w:r>
      <w:r w:rsidRPr="00F36C77">
        <w:rPr>
          <w:sz w:val="28"/>
          <w:szCs w:val="28"/>
        </w:rPr>
        <w:t xml:space="preserve">, принявший апелляцию, должен передать </w:t>
      </w:r>
      <w:r w:rsidR="00BB639F" w:rsidRPr="00F36C77">
        <w:rPr>
          <w:sz w:val="28"/>
          <w:szCs w:val="28"/>
        </w:rPr>
        <w:t>ее</w:t>
      </w:r>
      <w:r w:rsidR="00D45FB5" w:rsidRPr="00F36C77">
        <w:rPr>
          <w:sz w:val="28"/>
          <w:szCs w:val="28"/>
        </w:rPr>
        <w:t xml:space="preserve"> </w:t>
      </w:r>
      <w:r w:rsidRPr="00F36C77">
        <w:rPr>
          <w:sz w:val="28"/>
          <w:szCs w:val="28"/>
        </w:rPr>
        <w:t>в муниципальный орган управления образованием. Муниципальный орган управления образованием</w:t>
      </w:r>
      <w:r w:rsidR="00D45FB5" w:rsidRPr="00F36C77">
        <w:rPr>
          <w:sz w:val="28"/>
          <w:szCs w:val="28"/>
        </w:rPr>
        <w:t xml:space="preserve"> </w:t>
      </w:r>
      <w:r w:rsidR="00BB639F" w:rsidRPr="00F36C77">
        <w:rPr>
          <w:sz w:val="28"/>
          <w:szCs w:val="28"/>
        </w:rPr>
        <w:t>обеспечивает</w:t>
      </w:r>
      <w:r w:rsidR="00D45FB5" w:rsidRPr="00F36C77">
        <w:rPr>
          <w:sz w:val="28"/>
          <w:szCs w:val="28"/>
        </w:rPr>
        <w:t xml:space="preserve"> передачу данных об апеллянте в Конфликтную комиссию.</w:t>
      </w:r>
    </w:p>
    <w:p w:rsidR="00BB639F" w:rsidRPr="00F36C77" w:rsidRDefault="00BB639F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Регистрация апелляций о несогласии с выставленными баллами осуществляется в электронном виде. После регистрации апелляции присваивается порядковый номер, назначается дата и время рассмотрения.</w:t>
      </w:r>
    </w:p>
    <w:p w:rsidR="00A12FBB" w:rsidRPr="00F36C77" w:rsidRDefault="00BB639F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Муниципальный орган управления образованием  передает з</w:t>
      </w:r>
      <w:r w:rsidR="00A12FBB" w:rsidRPr="00F36C77">
        <w:rPr>
          <w:sz w:val="28"/>
          <w:szCs w:val="28"/>
        </w:rPr>
        <w:t>арегистрированно</w:t>
      </w:r>
      <w:r w:rsidRPr="00F36C77">
        <w:rPr>
          <w:sz w:val="28"/>
          <w:szCs w:val="28"/>
        </w:rPr>
        <w:t>е</w:t>
      </w:r>
      <w:r w:rsidR="00A12FBB" w:rsidRPr="00F36C77">
        <w:rPr>
          <w:sz w:val="28"/>
          <w:szCs w:val="28"/>
        </w:rPr>
        <w:t xml:space="preserve"> заявлени</w:t>
      </w:r>
      <w:r w:rsidRPr="00F36C77">
        <w:rPr>
          <w:sz w:val="28"/>
          <w:szCs w:val="28"/>
        </w:rPr>
        <w:t>е</w:t>
      </w:r>
      <w:r w:rsidR="00A12FBB" w:rsidRPr="00F36C77">
        <w:rPr>
          <w:sz w:val="28"/>
          <w:szCs w:val="28"/>
        </w:rPr>
        <w:t xml:space="preserve"> </w:t>
      </w:r>
      <w:r w:rsidRPr="00F36C77">
        <w:rPr>
          <w:sz w:val="28"/>
          <w:szCs w:val="28"/>
        </w:rPr>
        <w:t xml:space="preserve">апелляции </w:t>
      </w:r>
      <w:r w:rsidR="00A12FBB" w:rsidRPr="00F36C77">
        <w:rPr>
          <w:sz w:val="28"/>
          <w:szCs w:val="28"/>
        </w:rPr>
        <w:t>с указанием даты и времени рассмотрения в общеобразовательн</w:t>
      </w:r>
      <w:r w:rsidRPr="00F36C77">
        <w:rPr>
          <w:sz w:val="28"/>
          <w:szCs w:val="28"/>
        </w:rPr>
        <w:t>ую организацию.</w:t>
      </w:r>
    </w:p>
    <w:p w:rsidR="00BB639F" w:rsidRPr="00F36C77" w:rsidRDefault="00B84860" w:rsidP="00B84860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Общеобразовательная организация заблаговременно информирует участников ОГЭ и (или) их родителей (законных представителей) о времени и месте рассмотрения апелляций. </w:t>
      </w:r>
    </w:p>
    <w:p w:rsidR="00A12FBB" w:rsidRPr="00F36C77" w:rsidRDefault="00B84860" w:rsidP="00B84860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b/>
          <w:sz w:val="28"/>
          <w:szCs w:val="28"/>
        </w:rPr>
        <w:t>Место регистрации и рассмотрения апелляци</w:t>
      </w:r>
      <w:r w:rsidR="00BA3C2F">
        <w:rPr>
          <w:b/>
          <w:sz w:val="28"/>
          <w:szCs w:val="28"/>
        </w:rPr>
        <w:t>й</w:t>
      </w:r>
      <w:r w:rsidRPr="00F36C77">
        <w:rPr>
          <w:sz w:val="28"/>
          <w:szCs w:val="28"/>
        </w:rPr>
        <w:t xml:space="preserve"> о несогласии </w:t>
      </w:r>
      <w:r w:rsidR="00BA3C2F">
        <w:rPr>
          <w:sz w:val="28"/>
          <w:szCs w:val="28"/>
        </w:rPr>
        <w:t xml:space="preserve">                             </w:t>
      </w:r>
      <w:r w:rsidRPr="00F36C77">
        <w:rPr>
          <w:sz w:val="28"/>
          <w:szCs w:val="28"/>
        </w:rPr>
        <w:t>с выставленными баллами по результатам ОГЭ: ГБУ «Республиканский центр мониторинга качества образования» (г.Казань, ул. Боевая, д.13, тел. 223-09-17).</w:t>
      </w:r>
    </w:p>
    <w:p w:rsidR="00B84860" w:rsidRPr="00F36C77" w:rsidRDefault="00B84860" w:rsidP="00B84860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Прием апелляций </w:t>
      </w:r>
      <w:r w:rsidRPr="00F36C77">
        <w:rPr>
          <w:iCs/>
          <w:sz w:val="28"/>
          <w:szCs w:val="28"/>
        </w:rPr>
        <w:t xml:space="preserve">о несогласии с выставленными баллами </w:t>
      </w:r>
      <w:r w:rsidRPr="00F36C77">
        <w:rPr>
          <w:sz w:val="28"/>
          <w:szCs w:val="28"/>
        </w:rPr>
        <w:t xml:space="preserve">и информирование выпускников о дате и времени рассмотрения апелляций проводится </w:t>
      </w:r>
      <w:r w:rsidR="0077795E">
        <w:rPr>
          <w:sz w:val="28"/>
          <w:szCs w:val="28"/>
        </w:rPr>
        <w:t>образовательной организацией</w:t>
      </w:r>
      <w:r w:rsidRPr="00F36C77">
        <w:rPr>
          <w:sz w:val="28"/>
          <w:szCs w:val="28"/>
        </w:rPr>
        <w:t xml:space="preserve"> в течение 2-х рабочих дней.</w:t>
      </w:r>
    </w:p>
    <w:p w:rsidR="00720E3D" w:rsidRPr="00DD6938" w:rsidRDefault="00720E3D" w:rsidP="00720E3D">
      <w:pPr>
        <w:widowControl w:val="0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Апелляция</w:t>
      </w:r>
      <w:r w:rsidR="00B84860" w:rsidRPr="00F36C77">
        <w:rPr>
          <w:sz w:val="28"/>
          <w:szCs w:val="28"/>
        </w:rPr>
        <w:t xml:space="preserve"> </w:t>
      </w:r>
      <w:r w:rsidRPr="00F36C77">
        <w:rPr>
          <w:iCs/>
          <w:sz w:val="28"/>
          <w:szCs w:val="28"/>
        </w:rPr>
        <w:t xml:space="preserve">о несогласии с выставленными баллами </w:t>
      </w:r>
      <w:r w:rsidR="00B84860" w:rsidRPr="00F36C77">
        <w:rPr>
          <w:sz w:val="28"/>
          <w:szCs w:val="28"/>
        </w:rPr>
        <w:t xml:space="preserve">рассматривается </w:t>
      </w:r>
      <w:r>
        <w:rPr>
          <w:iCs/>
          <w:sz w:val="28"/>
          <w:szCs w:val="28"/>
        </w:rPr>
        <w:t>в течение</w:t>
      </w:r>
      <w:r w:rsidR="00B84860" w:rsidRPr="00F36C77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4</w:t>
      </w:r>
      <w:r w:rsidR="00B84860" w:rsidRPr="00F36C77">
        <w:rPr>
          <w:iCs/>
          <w:sz w:val="28"/>
          <w:szCs w:val="28"/>
        </w:rPr>
        <w:t>-х дней</w:t>
      </w:r>
      <w:r w:rsidR="00B84860" w:rsidRPr="00F36C77">
        <w:rPr>
          <w:sz w:val="28"/>
          <w:szCs w:val="28"/>
        </w:rPr>
        <w:t xml:space="preserve"> </w:t>
      </w:r>
      <w:r w:rsidRPr="00DD6938">
        <w:rPr>
          <w:color w:val="000000"/>
          <w:sz w:val="28"/>
          <w:szCs w:val="28"/>
        </w:rPr>
        <w:t>с момента ее поступления в конфликтную комиссию.</w:t>
      </w:r>
    </w:p>
    <w:p w:rsidR="00B84860" w:rsidRPr="00F36C77" w:rsidRDefault="00B84860" w:rsidP="00720E3D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Выпускник имеет право присутствовать при рассмотрении апелляции. С выпускником в случае, если он является несовершеннолетним (до 18 лет) и не признан в соответствии с законодательством полностью дееспособным до достижения совершеннолетия, имеет право присутствовать при рассмотрении апелляции один из его родителей (законных представителей).</w:t>
      </w:r>
    </w:p>
    <w:p w:rsidR="00B84860" w:rsidRPr="00F36C77" w:rsidRDefault="00B84860" w:rsidP="00B84860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Указанные лица должны иметь при себе документы, удостоверяющие их личность, выпускник  также должен предъявить свой пропуск на экзамен с печатью «Бланки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сданы», подтверждающий сдачу экзамена, по которому подана апелляция. 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Конфликтная комиссия при рассмотрении апелляции о несогласии с выставленными баллами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обучающимся, подавшим апелляцию.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lastRenderedPageBreak/>
        <w:t>При рассмотрении апелляции о несогласии с выставленными баллами конфликтная комиссия предъявляет указанные материалы участнику ОГЭ (при его участии в рассмотрении апелляции).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Участник ОГЭ (для участника ОГЭ, не достигших возраста 14 лет, — в присутствии родителей (законных представителей) письменно подтверждает, что ему предъявлены изображения выполненной им экзаменационной работы, файлы с цифровой аудиозаписью его устного ответа (в случае его участия в рассмотрении апелляции).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При возникновении спорных вопросов по оцениванию экзаменационной работы конфликтная комиссия привлекает к рассмотрению апелляции экспертов по соответствующему учебному предмету, ранее не проверявших данную экзаменационную работу.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В случае</w:t>
      </w:r>
      <w:r w:rsidR="00CB2590">
        <w:rPr>
          <w:sz w:val="28"/>
          <w:szCs w:val="28"/>
        </w:rPr>
        <w:t>,</w:t>
      </w:r>
      <w:r w:rsidRPr="00F36C77">
        <w:rPr>
          <w:sz w:val="28"/>
          <w:szCs w:val="28"/>
        </w:rPr>
        <w:t xml:space="preserve"> если эксперты не дают однозначный ответ о правильности оценивания экзаменационной работы обучающегося, конфликтная комиссия обращается в Комиссию по разработке КИМ по соответствующему учебному предмету с запросом о разъяснениях по содержанию заданий КИМ, по критериям оценивания.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выставлении других баллов.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В случае выявления ошибок в обработке и (или) проверке экзаменационной работы конфликтная комиссия передает соответствующую информацию в РЦОИ с целью пересчета результатов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>.</w:t>
      </w:r>
    </w:p>
    <w:p w:rsidR="00E61A23" w:rsidRDefault="00E61A23" w:rsidP="00E61A23">
      <w:pPr>
        <w:ind w:firstLine="709"/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DC2D0A" w:rsidRDefault="00DC2D0A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Default="00DC2D0A" w:rsidP="00DC2D0A">
      <w:pPr>
        <w:rPr>
          <w:sz w:val="28"/>
          <w:szCs w:val="28"/>
        </w:rPr>
      </w:pPr>
    </w:p>
    <w:sectPr w:rsidR="00DC2D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13C" w:rsidRDefault="00A6113C" w:rsidP="00AB6923">
      <w:r>
        <w:separator/>
      </w:r>
    </w:p>
  </w:endnote>
  <w:endnote w:type="continuationSeparator" w:id="0">
    <w:p w:rsidR="00A6113C" w:rsidRDefault="00A6113C" w:rsidP="00AB6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Default="00AB6923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Default="00AB6923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Default="00AB692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13C" w:rsidRDefault="00A6113C" w:rsidP="00AB6923">
      <w:r>
        <w:separator/>
      </w:r>
    </w:p>
  </w:footnote>
  <w:footnote w:type="continuationSeparator" w:id="0">
    <w:p w:rsidR="00A6113C" w:rsidRDefault="00A6113C" w:rsidP="00AB69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Default="00AB6923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Pr="00325922" w:rsidRDefault="00AB6923" w:rsidP="00325922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Default="00AB692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2B6944"/>
    <w:multiLevelType w:val="multilevel"/>
    <w:tmpl w:val="B6B283A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1.%2."/>
      <w:lvlJc w:val="left"/>
      <w:pPr>
        <w:tabs>
          <w:tab w:val="num" w:pos="1070"/>
        </w:tabs>
        <w:ind w:left="107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A18"/>
    <w:rsid w:val="000B3223"/>
    <w:rsid w:val="000D405C"/>
    <w:rsid w:val="000D6A58"/>
    <w:rsid w:val="000E3681"/>
    <w:rsid w:val="000E4370"/>
    <w:rsid w:val="00193961"/>
    <w:rsid w:val="001F1D5F"/>
    <w:rsid w:val="00203939"/>
    <w:rsid w:val="002232D7"/>
    <w:rsid w:val="00325922"/>
    <w:rsid w:val="003401A2"/>
    <w:rsid w:val="003728BC"/>
    <w:rsid w:val="003D3F27"/>
    <w:rsid w:val="003F10F3"/>
    <w:rsid w:val="00411F7B"/>
    <w:rsid w:val="00490C4B"/>
    <w:rsid w:val="00553085"/>
    <w:rsid w:val="006050AC"/>
    <w:rsid w:val="006F6D16"/>
    <w:rsid w:val="00720E3D"/>
    <w:rsid w:val="0077795E"/>
    <w:rsid w:val="00820B86"/>
    <w:rsid w:val="0088106D"/>
    <w:rsid w:val="008A2300"/>
    <w:rsid w:val="008A4A6C"/>
    <w:rsid w:val="009007DE"/>
    <w:rsid w:val="00916784"/>
    <w:rsid w:val="00A12FBB"/>
    <w:rsid w:val="00A23C0E"/>
    <w:rsid w:val="00A522B1"/>
    <w:rsid w:val="00A6113C"/>
    <w:rsid w:val="00AB6923"/>
    <w:rsid w:val="00AC0AA5"/>
    <w:rsid w:val="00AD5730"/>
    <w:rsid w:val="00AE1035"/>
    <w:rsid w:val="00AE7B73"/>
    <w:rsid w:val="00B70B13"/>
    <w:rsid w:val="00B84860"/>
    <w:rsid w:val="00BA3C2F"/>
    <w:rsid w:val="00BB5A18"/>
    <w:rsid w:val="00BB639F"/>
    <w:rsid w:val="00BF7EA9"/>
    <w:rsid w:val="00C9037D"/>
    <w:rsid w:val="00CB2590"/>
    <w:rsid w:val="00CE122C"/>
    <w:rsid w:val="00D45FB5"/>
    <w:rsid w:val="00D658B5"/>
    <w:rsid w:val="00D76B98"/>
    <w:rsid w:val="00DC2D0A"/>
    <w:rsid w:val="00DD2CA5"/>
    <w:rsid w:val="00DE5B93"/>
    <w:rsid w:val="00E000B1"/>
    <w:rsid w:val="00E61A23"/>
    <w:rsid w:val="00E97A0C"/>
    <w:rsid w:val="00F36C77"/>
    <w:rsid w:val="00F7737D"/>
    <w:rsid w:val="00FA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ABF6EB-E6AC-47EE-98A8-CEB18D963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5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730"/>
    <w:pPr>
      <w:ind w:left="720"/>
      <w:contextualSpacing/>
    </w:pPr>
  </w:style>
  <w:style w:type="paragraph" w:styleId="a4">
    <w:name w:val="Title"/>
    <w:basedOn w:val="a"/>
    <w:link w:val="a5"/>
    <w:qFormat/>
    <w:rsid w:val="00411F7B"/>
    <w:pPr>
      <w:jc w:val="center"/>
    </w:pPr>
    <w:rPr>
      <w:b/>
      <w:sz w:val="28"/>
      <w:szCs w:val="20"/>
    </w:rPr>
  </w:style>
  <w:style w:type="character" w:customStyle="1" w:styleId="a5">
    <w:name w:val="Название Знак"/>
    <w:basedOn w:val="a0"/>
    <w:link w:val="a4"/>
    <w:rsid w:val="00411F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820B86"/>
    <w:pPr>
      <w:spacing w:before="100" w:beforeAutospacing="1" w:after="390"/>
    </w:pPr>
  </w:style>
  <w:style w:type="paragraph" w:styleId="a7">
    <w:name w:val="header"/>
    <w:basedOn w:val="a"/>
    <w:link w:val="a8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1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4B8CAC-8A2E-4218-B922-A19BA49CD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Салахова</dc:creator>
  <cp:lastModifiedBy>Учетная запись Майкрософт</cp:lastModifiedBy>
  <cp:revision>2</cp:revision>
  <dcterms:created xsi:type="dcterms:W3CDTF">2023-02-01T14:36:00Z</dcterms:created>
  <dcterms:modified xsi:type="dcterms:W3CDTF">2023-02-01T14:36:00Z</dcterms:modified>
</cp:coreProperties>
</file>